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D" w:rsidRDefault="00167096" w:rsidP="00B15AEC">
      <w:pPr>
        <w:rPr>
          <w:noProof/>
          <w:lang w:eastAsia="es-ES"/>
        </w:rPr>
      </w:pPr>
      <w:r w:rsidRPr="0066578D">
        <w:rPr>
          <w:noProof/>
          <w:lang w:eastAsia="es-ES"/>
        </w:rPr>
        <w:drawing>
          <wp:anchor distT="0" distB="0" distL="114300" distR="114300" simplePos="0" relativeHeight="251662848" behindDoc="0" locked="0" layoutInCell="1" allowOverlap="1" wp14:anchorId="59A62D90" wp14:editId="572EC880">
            <wp:simplePos x="0" y="0"/>
            <wp:positionH relativeFrom="column">
              <wp:posOffset>3644265</wp:posOffset>
            </wp:positionH>
            <wp:positionV relativeFrom="paragraph">
              <wp:posOffset>154305</wp:posOffset>
            </wp:positionV>
            <wp:extent cx="1090295" cy="572135"/>
            <wp:effectExtent l="0" t="0" r="0" b="0"/>
            <wp:wrapNone/>
            <wp:docPr id="6" name="image32.png" descr="logoGobcan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logoGobcan03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78D">
        <w:rPr>
          <w:rFonts w:ascii="Times New Roman" w:eastAsia="Times New Roman" w:hAnsi="Times New Roman"/>
          <w:noProof/>
          <w:lang w:eastAsia="es-ES"/>
        </w:rPr>
        <w:drawing>
          <wp:anchor distT="0" distB="0" distL="114300" distR="114300" simplePos="0" relativeHeight="251655680" behindDoc="0" locked="0" layoutInCell="1" allowOverlap="1" wp14:anchorId="38CEB283" wp14:editId="6CA32786">
            <wp:simplePos x="0" y="0"/>
            <wp:positionH relativeFrom="column">
              <wp:posOffset>320040</wp:posOffset>
            </wp:positionH>
            <wp:positionV relativeFrom="paragraph">
              <wp:posOffset>87630</wp:posOffset>
            </wp:positionV>
            <wp:extent cx="1724400" cy="925200"/>
            <wp:effectExtent l="0" t="0" r="9525" b="8255"/>
            <wp:wrapNone/>
            <wp:docPr id="5" name="image33.jpg" descr="C:\Users\marta\Desktop\cermi cantabria\2014\CERMI CANTABRIA\comision de gestion\comunicacion\imagen corporativa\cermi logo_Completo-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 descr="C:\Users\marta\Desktop\cermi cantabria\2014\CERMI CANTABRIA\comision de gestion\comunicacion\imagen corporativa\cermi logo_Completo-definitivo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92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303B03" wp14:editId="3754BB55">
                <wp:simplePos x="0" y="0"/>
                <wp:positionH relativeFrom="column">
                  <wp:posOffset>-1070610</wp:posOffset>
                </wp:positionH>
                <wp:positionV relativeFrom="paragraph">
                  <wp:posOffset>-379095</wp:posOffset>
                </wp:positionV>
                <wp:extent cx="828675" cy="1067752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677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9F4962" id="Rectángulo 1" o:spid="_x0000_s1026" style="position:absolute;margin-left:-84.3pt;margin-top:-29.85pt;width:65.25pt;height:84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" fillcolor="#17365d [2415]" stroked="f" strokeweight="2pt"/>
            </w:pict>
          </mc:Fallback>
        </mc:AlternateContent>
      </w:r>
    </w:p>
    <w:p w:rsidR="004E565A" w:rsidRDefault="004E565A" w:rsidP="0066578D">
      <w:pPr>
        <w:rPr>
          <w:noProof/>
          <w:sz w:val="20"/>
          <w:szCs w:val="20"/>
          <w:lang w:eastAsia="es-ES"/>
        </w:rPr>
      </w:pPr>
    </w:p>
    <w:p w:rsidR="0066578D" w:rsidRPr="00167096" w:rsidRDefault="0066578D" w:rsidP="00167096">
      <w:pPr>
        <w:ind w:left="5664"/>
        <w:rPr>
          <w:rFonts w:ascii="Arial" w:eastAsia="Arial" w:hAnsi="Arial" w:cs="Arial"/>
          <w:sz w:val="16"/>
          <w:szCs w:val="16"/>
          <w:lang w:eastAsia="es-ES"/>
        </w:rPr>
      </w:pPr>
      <w:r>
        <w:rPr>
          <w:noProof/>
          <w:sz w:val="20"/>
          <w:szCs w:val="20"/>
          <w:lang w:eastAsia="es-ES"/>
        </w:rPr>
        <w:t xml:space="preserve">                                                                            </w:t>
      </w:r>
      <w:r w:rsidRPr="0066578D">
        <w:rPr>
          <w:rFonts w:ascii="Arial" w:eastAsia="Arial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</w:t>
      </w:r>
    </w:p>
    <w:p w:rsidR="0066578D" w:rsidRPr="00167096" w:rsidRDefault="0066578D" w:rsidP="0066578D">
      <w:pPr>
        <w:tabs>
          <w:tab w:val="center" w:pos="4252"/>
          <w:tab w:val="right" w:pos="8504"/>
        </w:tabs>
        <w:spacing w:after="0" w:line="240" w:lineRule="auto"/>
        <w:ind w:left="-108"/>
        <w:jc w:val="center"/>
        <w:rPr>
          <w:rFonts w:ascii="Arial" w:eastAsia="Arial" w:hAnsi="Arial" w:cs="Arial"/>
          <w:sz w:val="16"/>
          <w:szCs w:val="16"/>
          <w:lang w:eastAsia="es-ES"/>
        </w:rPr>
      </w:pPr>
      <w:r w:rsidRPr="00167096">
        <w:rPr>
          <w:rFonts w:ascii="Arial" w:eastAsia="Arial" w:hAnsi="Arial" w:cs="Arial"/>
          <w:sz w:val="16"/>
          <w:szCs w:val="16"/>
          <w:lang w:eastAsia="es-ES"/>
        </w:rPr>
        <w:t xml:space="preserve">                                                                                           </w:t>
      </w:r>
      <w:r w:rsidR="001C2B9B" w:rsidRPr="00167096">
        <w:rPr>
          <w:rFonts w:ascii="Arial" w:eastAsia="Arial" w:hAnsi="Arial" w:cs="Arial"/>
          <w:sz w:val="16"/>
          <w:szCs w:val="16"/>
          <w:lang w:eastAsia="es-ES"/>
        </w:rPr>
        <w:t xml:space="preserve">       CONSEJERÍA DE PRESIDENCIA Y JUSTICIA</w:t>
      </w:r>
    </w:p>
    <w:p w:rsidR="0066578D" w:rsidRDefault="0066578D" w:rsidP="0066578D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167096" w:rsidRPr="00E17493" w:rsidRDefault="00064C1A" w:rsidP="00167096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E17493">
        <w:rPr>
          <w:rFonts w:ascii="Arial" w:hAnsi="Arial" w:cs="Arial"/>
          <w:b/>
          <w:color w:val="1F497D" w:themeColor="text2"/>
          <w:sz w:val="28"/>
          <w:szCs w:val="28"/>
        </w:rPr>
        <w:t xml:space="preserve">PROGRAMA DE LA </w:t>
      </w:r>
      <w:r w:rsidR="004E565A" w:rsidRPr="00E17493">
        <w:rPr>
          <w:rFonts w:ascii="Arial" w:hAnsi="Arial" w:cs="Arial"/>
          <w:b/>
          <w:color w:val="1F497D" w:themeColor="text2"/>
          <w:sz w:val="28"/>
          <w:szCs w:val="28"/>
        </w:rPr>
        <w:t>JORNADA</w:t>
      </w:r>
      <w:r w:rsidR="0066578D" w:rsidRPr="00E17493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</w:p>
    <w:p w:rsidR="0066578D" w:rsidRPr="00E17493" w:rsidRDefault="0066578D" w:rsidP="00167096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E17493">
        <w:rPr>
          <w:rFonts w:ascii="Arial" w:hAnsi="Arial" w:cs="Arial"/>
          <w:b/>
          <w:color w:val="1F497D" w:themeColor="text2"/>
          <w:sz w:val="32"/>
          <w:szCs w:val="32"/>
        </w:rPr>
        <w:t>“EL ACCESO A LA JUSTICIA DE LAS PERSONAS CON DISCAPACIDAD EN CANTABRIA”</w:t>
      </w:r>
    </w:p>
    <w:p w:rsidR="0066578D" w:rsidRPr="004E565A" w:rsidRDefault="0066578D" w:rsidP="004E56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26D0">
        <w:rPr>
          <w:rFonts w:ascii="Arial" w:hAnsi="Arial" w:cs="Arial"/>
          <w:b/>
          <w:sz w:val="24"/>
          <w:szCs w:val="24"/>
        </w:rPr>
        <w:t>Fecha:</w:t>
      </w:r>
      <w:r w:rsidRPr="004E565A">
        <w:rPr>
          <w:rFonts w:ascii="Arial" w:hAnsi="Arial" w:cs="Arial"/>
          <w:sz w:val="24"/>
          <w:szCs w:val="24"/>
        </w:rPr>
        <w:t xml:space="preserve"> 23 octubre</w:t>
      </w:r>
    </w:p>
    <w:p w:rsidR="0066578D" w:rsidRPr="004E565A" w:rsidRDefault="0066578D" w:rsidP="004E56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26D0">
        <w:rPr>
          <w:rFonts w:ascii="Arial" w:hAnsi="Arial" w:cs="Arial"/>
          <w:b/>
          <w:sz w:val="24"/>
          <w:szCs w:val="24"/>
        </w:rPr>
        <w:t>Horario:</w:t>
      </w:r>
      <w:r w:rsidRPr="004E565A">
        <w:rPr>
          <w:rFonts w:ascii="Arial" w:hAnsi="Arial" w:cs="Arial"/>
          <w:sz w:val="24"/>
          <w:szCs w:val="24"/>
        </w:rPr>
        <w:t xml:space="preserve"> 16:30 a </w:t>
      </w:r>
      <w:r w:rsidR="00156F8B">
        <w:rPr>
          <w:rFonts w:ascii="Arial" w:hAnsi="Arial" w:cs="Arial"/>
          <w:sz w:val="24"/>
          <w:szCs w:val="24"/>
        </w:rPr>
        <w:t>20</w:t>
      </w:r>
      <w:r w:rsidRPr="004E565A">
        <w:rPr>
          <w:rFonts w:ascii="Arial" w:hAnsi="Arial" w:cs="Arial"/>
          <w:sz w:val="24"/>
          <w:szCs w:val="24"/>
        </w:rPr>
        <w:t>:</w:t>
      </w:r>
      <w:r w:rsidR="00156F8B">
        <w:rPr>
          <w:rFonts w:ascii="Arial" w:hAnsi="Arial" w:cs="Arial"/>
          <w:sz w:val="24"/>
          <w:szCs w:val="24"/>
        </w:rPr>
        <w:t>0</w:t>
      </w:r>
      <w:r w:rsidRPr="004E565A">
        <w:rPr>
          <w:rFonts w:ascii="Arial" w:hAnsi="Arial" w:cs="Arial"/>
          <w:sz w:val="24"/>
          <w:szCs w:val="24"/>
        </w:rPr>
        <w:t>0</w:t>
      </w:r>
      <w:r w:rsidR="005526D0">
        <w:rPr>
          <w:rFonts w:ascii="Arial" w:hAnsi="Arial" w:cs="Arial"/>
          <w:sz w:val="24"/>
          <w:szCs w:val="24"/>
        </w:rPr>
        <w:t xml:space="preserve"> h</w:t>
      </w:r>
    </w:p>
    <w:p w:rsidR="0066578D" w:rsidRPr="004E565A" w:rsidRDefault="0066578D" w:rsidP="004E56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26D0">
        <w:rPr>
          <w:rFonts w:ascii="Arial" w:hAnsi="Arial" w:cs="Arial"/>
          <w:b/>
          <w:sz w:val="24"/>
          <w:szCs w:val="24"/>
        </w:rPr>
        <w:t>Lugar:</w:t>
      </w:r>
      <w:r w:rsidR="008B6C4A">
        <w:rPr>
          <w:rFonts w:ascii="Arial" w:hAnsi="Arial" w:cs="Arial"/>
          <w:sz w:val="24"/>
          <w:szCs w:val="24"/>
        </w:rPr>
        <w:t xml:space="preserve"> </w:t>
      </w:r>
      <w:r w:rsidR="008B6C4A" w:rsidRPr="000D6DDC">
        <w:rPr>
          <w:rFonts w:ascii="Arial" w:hAnsi="Arial" w:cs="Arial"/>
          <w:sz w:val="24"/>
          <w:szCs w:val="24"/>
        </w:rPr>
        <w:t xml:space="preserve">Sala </w:t>
      </w:r>
      <w:r w:rsidR="000D6DDC" w:rsidRPr="000D6DDC">
        <w:rPr>
          <w:rFonts w:ascii="Arial" w:hAnsi="Arial" w:cs="Arial"/>
          <w:sz w:val="24"/>
          <w:szCs w:val="24"/>
        </w:rPr>
        <w:t>2</w:t>
      </w:r>
      <w:r w:rsidRPr="000D6DDC">
        <w:rPr>
          <w:rFonts w:ascii="Arial" w:hAnsi="Arial" w:cs="Arial"/>
          <w:sz w:val="24"/>
          <w:szCs w:val="24"/>
        </w:rPr>
        <w:t xml:space="preserve"> </w:t>
      </w:r>
      <w:r w:rsidR="00C52CB2" w:rsidRPr="000D6DDC">
        <w:rPr>
          <w:rFonts w:ascii="Arial" w:hAnsi="Arial" w:cs="Arial"/>
          <w:sz w:val="24"/>
          <w:szCs w:val="24"/>
        </w:rPr>
        <w:t>CASYC</w:t>
      </w:r>
      <w:r w:rsidR="00E17493">
        <w:rPr>
          <w:rFonts w:ascii="Arial" w:hAnsi="Arial" w:cs="Arial"/>
          <w:sz w:val="24"/>
          <w:szCs w:val="24"/>
        </w:rPr>
        <w:t xml:space="preserve"> en </w:t>
      </w:r>
      <w:r w:rsidR="005526D0">
        <w:rPr>
          <w:rFonts w:ascii="Arial" w:hAnsi="Arial" w:cs="Arial"/>
          <w:sz w:val="24"/>
          <w:szCs w:val="24"/>
        </w:rPr>
        <w:t>C/Tantín</w:t>
      </w:r>
      <w:r w:rsidR="00552BAD">
        <w:rPr>
          <w:rFonts w:ascii="Arial" w:hAnsi="Arial" w:cs="Arial"/>
          <w:sz w:val="24"/>
          <w:szCs w:val="24"/>
        </w:rPr>
        <w:t xml:space="preserve">, 25 </w:t>
      </w:r>
      <w:r w:rsidRPr="004E565A">
        <w:rPr>
          <w:rFonts w:ascii="Arial" w:hAnsi="Arial" w:cs="Arial"/>
          <w:sz w:val="24"/>
          <w:szCs w:val="24"/>
        </w:rPr>
        <w:t>Santander</w:t>
      </w:r>
    </w:p>
    <w:p w:rsidR="0066578D" w:rsidRPr="004E565A" w:rsidRDefault="0066578D" w:rsidP="0066578D">
      <w:pPr>
        <w:rPr>
          <w:rFonts w:ascii="Arial" w:hAnsi="Arial" w:cs="Arial"/>
          <w:b/>
          <w:sz w:val="24"/>
          <w:szCs w:val="24"/>
        </w:rPr>
      </w:pPr>
    </w:p>
    <w:p w:rsidR="0066578D" w:rsidRPr="00064C1A" w:rsidRDefault="0066578D" w:rsidP="0066578D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064C1A">
        <w:rPr>
          <w:rFonts w:ascii="Arial" w:hAnsi="Arial" w:cs="Arial"/>
          <w:b/>
          <w:color w:val="1F497D" w:themeColor="text2"/>
          <w:sz w:val="24"/>
          <w:szCs w:val="24"/>
        </w:rPr>
        <w:t>16:30 h- APERTURA INSTITUCIONAL</w:t>
      </w:r>
    </w:p>
    <w:p w:rsidR="0066578D" w:rsidRPr="004E565A" w:rsidRDefault="0066578D" w:rsidP="0066578D">
      <w:pPr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 xml:space="preserve">Dña. Mar Arruti Bustillo, </w:t>
      </w:r>
      <w:r w:rsidR="00113810" w:rsidRPr="004E565A">
        <w:rPr>
          <w:rFonts w:ascii="Arial" w:hAnsi="Arial" w:cs="Arial"/>
          <w:sz w:val="24"/>
          <w:szCs w:val="24"/>
        </w:rPr>
        <w:t>P</w:t>
      </w:r>
      <w:r w:rsidRPr="004E565A">
        <w:rPr>
          <w:rFonts w:ascii="Arial" w:hAnsi="Arial" w:cs="Arial"/>
          <w:sz w:val="24"/>
          <w:szCs w:val="24"/>
        </w:rPr>
        <w:t>residenta de CERMI Cantabria</w:t>
      </w:r>
    </w:p>
    <w:p w:rsidR="005B2DB4" w:rsidRPr="004E565A" w:rsidRDefault="005B2DB4" w:rsidP="005B2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Dña. Pilar Jiménez Bados, Fiscal Superior de Cantabria</w:t>
      </w:r>
    </w:p>
    <w:p w:rsidR="0066578D" w:rsidRPr="004E565A" w:rsidRDefault="0066578D" w:rsidP="0066578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565A">
        <w:rPr>
          <w:rFonts w:ascii="Arial" w:hAnsi="Arial" w:cs="Arial"/>
          <w:sz w:val="24"/>
          <w:szCs w:val="24"/>
        </w:rPr>
        <w:t>D. José Luis López del Moral. Presidente del Tribunal Superior de Justicia de Cantabria</w:t>
      </w:r>
    </w:p>
    <w:p w:rsidR="0066578D" w:rsidRDefault="0066578D" w:rsidP="0066578D">
      <w:pPr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 xml:space="preserve">D. Rafael </w:t>
      </w:r>
      <w:r w:rsidR="00113810" w:rsidRPr="004E565A">
        <w:rPr>
          <w:rFonts w:ascii="Arial" w:hAnsi="Arial" w:cs="Arial"/>
          <w:sz w:val="24"/>
          <w:szCs w:val="24"/>
        </w:rPr>
        <w:t>de la Sierra González, C</w:t>
      </w:r>
      <w:r w:rsidRPr="004E565A">
        <w:rPr>
          <w:rFonts w:ascii="Arial" w:hAnsi="Arial" w:cs="Arial"/>
          <w:sz w:val="24"/>
          <w:szCs w:val="24"/>
        </w:rPr>
        <w:t>onsejero de Presidencia y Justicia</w:t>
      </w:r>
      <w:r w:rsidR="00113810" w:rsidRPr="004E565A">
        <w:rPr>
          <w:rFonts w:ascii="Arial" w:hAnsi="Arial" w:cs="Arial"/>
          <w:sz w:val="24"/>
          <w:szCs w:val="24"/>
        </w:rPr>
        <w:t xml:space="preserve"> de Cantabria</w:t>
      </w:r>
    </w:p>
    <w:p w:rsidR="0066578D" w:rsidRPr="00064C1A" w:rsidRDefault="0066578D" w:rsidP="00064C1A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064C1A">
        <w:rPr>
          <w:rFonts w:ascii="Arial" w:hAnsi="Arial" w:cs="Arial"/>
          <w:b/>
          <w:color w:val="1F497D" w:themeColor="text2"/>
          <w:sz w:val="24"/>
          <w:szCs w:val="24"/>
        </w:rPr>
        <w:t>1</w:t>
      </w:r>
      <w:r w:rsidR="00113810" w:rsidRPr="00064C1A">
        <w:rPr>
          <w:rFonts w:ascii="Arial" w:hAnsi="Arial" w:cs="Arial"/>
          <w:b/>
          <w:color w:val="1F497D" w:themeColor="text2"/>
          <w:sz w:val="24"/>
          <w:szCs w:val="24"/>
        </w:rPr>
        <w:t>6</w:t>
      </w:r>
      <w:r w:rsidRPr="00064C1A">
        <w:rPr>
          <w:rFonts w:ascii="Arial" w:hAnsi="Arial" w:cs="Arial"/>
          <w:b/>
          <w:color w:val="1F497D" w:themeColor="text2"/>
          <w:sz w:val="24"/>
          <w:szCs w:val="24"/>
        </w:rPr>
        <w:t>:</w:t>
      </w:r>
      <w:r w:rsidR="00113810" w:rsidRPr="00064C1A">
        <w:rPr>
          <w:rFonts w:ascii="Arial" w:hAnsi="Arial" w:cs="Arial"/>
          <w:b/>
          <w:color w:val="1F497D" w:themeColor="text2"/>
          <w:sz w:val="24"/>
          <w:szCs w:val="24"/>
        </w:rPr>
        <w:t>4</w:t>
      </w:r>
      <w:r w:rsidRPr="00064C1A">
        <w:rPr>
          <w:rFonts w:ascii="Arial" w:hAnsi="Arial" w:cs="Arial"/>
          <w:b/>
          <w:color w:val="1F497D" w:themeColor="text2"/>
          <w:sz w:val="24"/>
          <w:szCs w:val="24"/>
        </w:rPr>
        <w:t xml:space="preserve">5 h- </w:t>
      </w:r>
      <w:r w:rsidR="00113810" w:rsidRPr="00064C1A">
        <w:rPr>
          <w:rFonts w:ascii="Arial" w:hAnsi="Arial" w:cs="Arial"/>
          <w:b/>
          <w:color w:val="1F497D" w:themeColor="text2"/>
          <w:sz w:val="24"/>
          <w:szCs w:val="24"/>
        </w:rPr>
        <w:t xml:space="preserve">EL IMPACTO DE LA CONVENCIÓN INTERNACIONAL SOBRE LOS DERECHOS DE LAS PERSONAS CON DISCAPACIDAD EN EL ACCESO A LA JUSTICIA. </w:t>
      </w:r>
      <w:r w:rsidR="00B82B2B" w:rsidRPr="00064C1A">
        <w:rPr>
          <w:rFonts w:ascii="Arial" w:hAnsi="Arial" w:cs="Arial"/>
          <w:b/>
          <w:color w:val="1F497D" w:themeColor="text2"/>
          <w:sz w:val="24"/>
          <w:szCs w:val="24"/>
        </w:rPr>
        <w:t>RETOS</w:t>
      </w:r>
    </w:p>
    <w:p w:rsidR="000D6DDC" w:rsidRPr="000D6DDC" w:rsidRDefault="000D6DDC" w:rsidP="000D6DDC">
      <w:pPr>
        <w:rPr>
          <w:rFonts w:ascii="Arial" w:hAnsi="Arial" w:cs="Arial"/>
          <w:sz w:val="24"/>
          <w:szCs w:val="24"/>
        </w:rPr>
      </w:pPr>
      <w:r w:rsidRPr="000D6DDC">
        <w:rPr>
          <w:rFonts w:ascii="Arial" w:hAnsi="Arial" w:cs="Arial"/>
          <w:sz w:val="24"/>
          <w:szCs w:val="24"/>
        </w:rPr>
        <w:t xml:space="preserve">Presentación/moderación: </w:t>
      </w:r>
      <w:r w:rsidR="00156F8B">
        <w:rPr>
          <w:rFonts w:ascii="Arial" w:hAnsi="Arial" w:cs="Arial"/>
          <w:sz w:val="24"/>
          <w:szCs w:val="24"/>
        </w:rPr>
        <w:t xml:space="preserve">D. </w:t>
      </w:r>
      <w:r w:rsidRPr="000D6DDC">
        <w:rPr>
          <w:rFonts w:ascii="Arial" w:hAnsi="Arial" w:cs="Arial"/>
          <w:sz w:val="24"/>
          <w:szCs w:val="24"/>
        </w:rPr>
        <w:t>Carlos de Pablo Varona, vocal de CERMI Cantabria</w:t>
      </w:r>
    </w:p>
    <w:p w:rsidR="00064C1A" w:rsidRDefault="00064C1A" w:rsidP="00552B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José Arsuaga Cortázar, Presidente de la Audiencia Provincial de Cantabria</w:t>
      </w:r>
    </w:p>
    <w:p w:rsidR="00552BAD" w:rsidRDefault="00882BFF" w:rsidP="00552BAD">
      <w:pPr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 xml:space="preserve">D. Federico Cabello de Alba Jurado. </w:t>
      </w:r>
      <w:r w:rsidR="00113810" w:rsidRPr="004E565A">
        <w:rPr>
          <w:rFonts w:ascii="Arial" w:hAnsi="Arial" w:cs="Arial"/>
          <w:sz w:val="24"/>
          <w:szCs w:val="24"/>
        </w:rPr>
        <w:t xml:space="preserve">Fundación </w:t>
      </w:r>
      <w:proofErr w:type="spellStart"/>
      <w:r w:rsidR="00113810" w:rsidRPr="004E565A">
        <w:rPr>
          <w:rFonts w:ascii="Arial" w:hAnsi="Arial" w:cs="Arial"/>
          <w:sz w:val="24"/>
          <w:szCs w:val="24"/>
        </w:rPr>
        <w:t>Aequitas</w:t>
      </w:r>
      <w:proofErr w:type="spellEnd"/>
    </w:p>
    <w:p w:rsidR="0066578D" w:rsidRPr="00064C1A" w:rsidRDefault="00113810" w:rsidP="00064C1A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064C1A">
        <w:rPr>
          <w:rFonts w:ascii="Arial" w:hAnsi="Arial" w:cs="Arial"/>
          <w:b/>
          <w:color w:val="1F497D" w:themeColor="text2"/>
          <w:sz w:val="24"/>
          <w:szCs w:val="24"/>
        </w:rPr>
        <w:t>17:45 h</w:t>
      </w:r>
      <w:r w:rsidRPr="00064C1A">
        <w:rPr>
          <w:rFonts w:ascii="Arial" w:hAnsi="Arial" w:cs="Arial"/>
          <w:color w:val="1F497D" w:themeColor="text2"/>
          <w:sz w:val="24"/>
          <w:szCs w:val="24"/>
        </w:rPr>
        <w:t xml:space="preserve">- </w:t>
      </w:r>
      <w:r w:rsidRPr="00E17493">
        <w:rPr>
          <w:rFonts w:ascii="Arial" w:hAnsi="Arial" w:cs="Arial"/>
          <w:b/>
          <w:color w:val="1F497D" w:themeColor="text2"/>
          <w:sz w:val="24"/>
          <w:szCs w:val="24"/>
        </w:rPr>
        <w:t>P</w:t>
      </w:r>
      <w:r w:rsidR="0066578D" w:rsidRPr="00E17493">
        <w:rPr>
          <w:rFonts w:ascii="Arial" w:hAnsi="Arial" w:cs="Arial"/>
          <w:b/>
          <w:color w:val="1F497D" w:themeColor="text2"/>
          <w:sz w:val="24"/>
          <w:szCs w:val="24"/>
        </w:rPr>
        <w:t>resentación del Estudio “ANALISIS</w:t>
      </w:r>
      <w:r w:rsidR="0066578D" w:rsidRPr="00064C1A">
        <w:rPr>
          <w:rFonts w:ascii="Arial" w:hAnsi="Arial" w:cs="Arial"/>
          <w:b/>
          <w:color w:val="1F497D" w:themeColor="text2"/>
          <w:sz w:val="24"/>
          <w:szCs w:val="24"/>
        </w:rPr>
        <w:t xml:space="preserve"> DE LAS NECESIDADES Y EL ACCESO A LA JUSTICIA DE LAS PERSONAS CON DISCAPACIDAD EN LA ADMINISTRACIÓN DE JUSTICIA EN CANTABRIA”</w:t>
      </w:r>
    </w:p>
    <w:p w:rsidR="000D6DDC" w:rsidRDefault="000D6DDC" w:rsidP="0066578D">
      <w:pPr>
        <w:rPr>
          <w:rFonts w:ascii="Arial" w:hAnsi="Arial" w:cs="Arial"/>
          <w:sz w:val="24"/>
          <w:szCs w:val="24"/>
        </w:rPr>
      </w:pPr>
      <w:r w:rsidRPr="000D6DDC">
        <w:rPr>
          <w:rFonts w:ascii="Arial" w:hAnsi="Arial" w:cs="Arial"/>
          <w:sz w:val="24"/>
          <w:szCs w:val="24"/>
        </w:rPr>
        <w:t xml:space="preserve">Presentación/moderación: </w:t>
      </w:r>
      <w:r w:rsidR="00156F8B">
        <w:rPr>
          <w:rFonts w:ascii="Arial" w:hAnsi="Arial" w:cs="Arial"/>
          <w:sz w:val="24"/>
          <w:szCs w:val="24"/>
        </w:rPr>
        <w:t xml:space="preserve">Dña. </w:t>
      </w:r>
      <w:r>
        <w:rPr>
          <w:rFonts w:ascii="Arial" w:hAnsi="Arial" w:cs="Arial"/>
          <w:sz w:val="24"/>
          <w:szCs w:val="24"/>
        </w:rPr>
        <w:t>Marta Cano Fernández, coordinadora del proyecto de CERMI Cantabria</w:t>
      </w:r>
    </w:p>
    <w:p w:rsidR="00B82B2B" w:rsidRPr="004E565A" w:rsidRDefault="00B82B2B" w:rsidP="0066578D">
      <w:pPr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 xml:space="preserve">Dña. Yolanda Fillat Delgado, consultora </w:t>
      </w:r>
    </w:p>
    <w:p w:rsidR="00B82B2B" w:rsidRPr="004E565A" w:rsidRDefault="00BC2E8E" w:rsidP="0066578D">
      <w:pPr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>D. Miguel Ángel Fernández</w:t>
      </w:r>
      <w:r w:rsidR="004E565A" w:rsidRPr="004E565A">
        <w:rPr>
          <w:rFonts w:ascii="Arial" w:hAnsi="Arial" w:cs="Arial"/>
          <w:sz w:val="24"/>
          <w:szCs w:val="24"/>
        </w:rPr>
        <w:t>, miembro del grupo de CERMI Cantabria para la evaluación de la accesibilidad al entorno</w:t>
      </w:r>
      <w:r w:rsidR="00167096">
        <w:rPr>
          <w:rFonts w:ascii="Arial" w:hAnsi="Arial" w:cs="Arial"/>
          <w:sz w:val="24"/>
          <w:szCs w:val="24"/>
        </w:rPr>
        <w:t>.</w:t>
      </w:r>
      <w:r w:rsidR="00167096">
        <w:rPr>
          <w:rFonts w:ascii="Arial" w:hAnsi="Arial" w:cs="Arial"/>
          <w:sz w:val="24"/>
          <w:szCs w:val="24"/>
        </w:rPr>
        <w:br/>
      </w:r>
      <w:r w:rsidR="00167096">
        <w:rPr>
          <w:rFonts w:ascii="Arial" w:hAnsi="Arial" w:cs="Arial"/>
          <w:sz w:val="24"/>
          <w:szCs w:val="24"/>
        </w:rPr>
        <w:br/>
      </w:r>
      <w:r w:rsidR="0016709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8F0F1B" wp14:editId="67432D7D">
                <wp:simplePos x="0" y="0"/>
                <wp:positionH relativeFrom="column">
                  <wp:posOffset>-1061085</wp:posOffset>
                </wp:positionH>
                <wp:positionV relativeFrom="paragraph">
                  <wp:posOffset>-340995</wp:posOffset>
                </wp:positionV>
                <wp:extent cx="828675" cy="10677525"/>
                <wp:effectExtent l="0" t="0" r="952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677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0E2559" id="Rectángulo 2" o:spid="_x0000_s1026" style="position:absolute;margin-left:-83.55pt;margin-top:-26.85pt;width:65.25pt;height:84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" fillcolor="#17365d [2415]" stroked="f" strokeweight="2pt"/>
            </w:pict>
          </mc:Fallback>
        </mc:AlternateContent>
      </w:r>
      <w:r w:rsidR="00B82B2B" w:rsidRPr="004E565A">
        <w:rPr>
          <w:rFonts w:ascii="Arial" w:hAnsi="Arial" w:cs="Arial"/>
          <w:sz w:val="24"/>
          <w:szCs w:val="24"/>
        </w:rPr>
        <w:t xml:space="preserve">D. Jacobo </w:t>
      </w:r>
      <w:proofErr w:type="spellStart"/>
      <w:r w:rsidR="00B82B2B" w:rsidRPr="004E565A">
        <w:rPr>
          <w:rFonts w:ascii="Arial" w:hAnsi="Arial" w:cs="Arial"/>
          <w:sz w:val="24"/>
          <w:szCs w:val="24"/>
        </w:rPr>
        <w:t>Cendrá</w:t>
      </w:r>
      <w:proofErr w:type="spellEnd"/>
      <w:r w:rsidR="00B82B2B" w:rsidRPr="004E565A">
        <w:rPr>
          <w:rFonts w:ascii="Arial" w:hAnsi="Arial" w:cs="Arial"/>
          <w:sz w:val="24"/>
          <w:szCs w:val="24"/>
        </w:rPr>
        <w:t xml:space="preserve">, </w:t>
      </w:r>
      <w:r w:rsidR="00E17493">
        <w:rPr>
          <w:rFonts w:ascii="Arial" w:hAnsi="Arial" w:cs="Arial"/>
          <w:sz w:val="24"/>
          <w:szCs w:val="24"/>
        </w:rPr>
        <w:t>D</w:t>
      </w:r>
      <w:r w:rsidR="00B82B2B" w:rsidRPr="004E565A">
        <w:rPr>
          <w:rFonts w:ascii="Arial" w:hAnsi="Arial" w:cs="Arial"/>
          <w:sz w:val="24"/>
          <w:szCs w:val="24"/>
        </w:rPr>
        <w:t>irector de la Unidad de Atención a Víctimas con Discapacidad Intelectual. Fundación A La Par</w:t>
      </w:r>
    </w:p>
    <w:p w:rsidR="00727FE5" w:rsidRPr="00E17493" w:rsidRDefault="00167096" w:rsidP="0066578D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E17493">
        <w:rPr>
          <w:noProof/>
          <w:color w:val="1F497D" w:themeColor="text2"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D320C" wp14:editId="14D5E3AF">
                <wp:simplePos x="0" y="0"/>
                <wp:positionH relativeFrom="column">
                  <wp:posOffset>-1080135</wp:posOffset>
                </wp:positionH>
                <wp:positionV relativeFrom="paragraph">
                  <wp:posOffset>-340995</wp:posOffset>
                </wp:positionV>
                <wp:extent cx="828675" cy="10677525"/>
                <wp:effectExtent l="0" t="0" r="952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677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90B91A" id="Rectángulo 4" o:spid="_x0000_s1026" style="position:absolute;margin-left:-85.05pt;margin-top:-26.85pt;width:65.25pt;height:84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" fillcolor="#17365d [2415]" stroked="f" strokeweight="2pt"/>
            </w:pict>
          </mc:Fallback>
        </mc:AlternateContent>
      </w:r>
      <w:r w:rsidR="00C116D2" w:rsidRPr="00E17493">
        <w:rPr>
          <w:rFonts w:ascii="Arial" w:hAnsi="Arial" w:cs="Arial"/>
          <w:b/>
          <w:color w:val="1F497D" w:themeColor="text2"/>
          <w:sz w:val="24"/>
          <w:szCs w:val="24"/>
        </w:rPr>
        <w:t>18:30</w:t>
      </w:r>
      <w:r w:rsidR="00727FE5" w:rsidRPr="00E17493">
        <w:rPr>
          <w:rFonts w:ascii="Arial" w:hAnsi="Arial" w:cs="Arial"/>
          <w:b/>
          <w:color w:val="1F497D" w:themeColor="text2"/>
          <w:sz w:val="24"/>
          <w:szCs w:val="24"/>
        </w:rPr>
        <w:t xml:space="preserve"> h- P</w:t>
      </w:r>
      <w:r w:rsidR="00064C1A" w:rsidRPr="00E17493">
        <w:rPr>
          <w:rFonts w:ascii="Arial" w:hAnsi="Arial" w:cs="Arial"/>
          <w:b/>
          <w:color w:val="1F497D" w:themeColor="text2"/>
          <w:sz w:val="24"/>
          <w:szCs w:val="24"/>
        </w:rPr>
        <w:t>AUSA-CAFÉ</w:t>
      </w:r>
    </w:p>
    <w:p w:rsidR="00B82B2B" w:rsidRPr="00E17493" w:rsidRDefault="001204F0" w:rsidP="0066578D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E17493">
        <w:rPr>
          <w:rFonts w:ascii="Arial" w:hAnsi="Arial" w:cs="Arial"/>
          <w:b/>
          <w:color w:val="1F497D" w:themeColor="text2"/>
          <w:sz w:val="24"/>
          <w:szCs w:val="24"/>
        </w:rPr>
        <w:t>18:</w:t>
      </w:r>
      <w:r w:rsidR="00C116D2" w:rsidRPr="00E17493">
        <w:rPr>
          <w:rFonts w:ascii="Arial" w:hAnsi="Arial" w:cs="Arial"/>
          <w:b/>
          <w:color w:val="1F497D" w:themeColor="text2"/>
          <w:sz w:val="24"/>
          <w:szCs w:val="24"/>
        </w:rPr>
        <w:t>5</w:t>
      </w:r>
      <w:r w:rsidR="003E507E" w:rsidRPr="00E17493">
        <w:rPr>
          <w:rFonts w:ascii="Arial" w:hAnsi="Arial" w:cs="Arial"/>
          <w:b/>
          <w:color w:val="1F497D" w:themeColor="text2"/>
          <w:sz w:val="24"/>
          <w:szCs w:val="24"/>
        </w:rPr>
        <w:t>0</w:t>
      </w:r>
      <w:r w:rsidRPr="00E17493">
        <w:rPr>
          <w:rFonts w:ascii="Arial" w:hAnsi="Arial" w:cs="Arial"/>
          <w:b/>
          <w:color w:val="1F497D" w:themeColor="text2"/>
          <w:sz w:val="24"/>
          <w:szCs w:val="24"/>
        </w:rPr>
        <w:t xml:space="preserve"> h- B</w:t>
      </w:r>
      <w:r w:rsidR="00064C1A" w:rsidRPr="00E17493">
        <w:rPr>
          <w:rFonts w:ascii="Arial" w:hAnsi="Arial" w:cs="Arial"/>
          <w:b/>
          <w:color w:val="1F497D" w:themeColor="text2"/>
          <w:sz w:val="24"/>
          <w:szCs w:val="24"/>
        </w:rPr>
        <w:t>UENAS PRÁCTICAS EN EL ACCESO A LA JUSTICIA</w:t>
      </w:r>
      <w:r w:rsidRPr="00E17493">
        <w:rPr>
          <w:rFonts w:ascii="Arial" w:hAnsi="Arial" w:cs="Arial"/>
          <w:b/>
          <w:color w:val="1F497D" w:themeColor="text2"/>
          <w:sz w:val="24"/>
          <w:szCs w:val="24"/>
        </w:rPr>
        <w:t xml:space="preserve">. </w:t>
      </w:r>
    </w:p>
    <w:p w:rsidR="001204F0" w:rsidRPr="004E565A" w:rsidRDefault="001204F0" w:rsidP="0066578D">
      <w:pPr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 xml:space="preserve">Presentación/ moderación: </w:t>
      </w:r>
      <w:r w:rsidR="00156F8B">
        <w:rPr>
          <w:rFonts w:ascii="Arial" w:hAnsi="Arial" w:cs="Arial"/>
          <w:sz w:val="24"/>
          <w:szCs w:val="24"/>
        </w:rPr>
        <w:t xml:space="preserve">D. </w:t>
      </w:r>
      <w:r w:rsidR="00B15AEC">
        <w:rPr>
          <w:rFonts w:ascii="Arial" w:hAnsi="Arial" w:cs="Arial"/>
          <w:sz w:val="24"/>
          <w:szCs w:val="24"/>
        </w:rPr>
        <w:t>Antonio Ruiz Bedia</w:t>
      </w:r>
      <w:r w:rsidR="00B15AEC" w:rsidRPr="00B15AEC">
        <w:rPr>
          <w:rFonts w:ascii="Arial" w:hAnsi="Arial" w:cs="Arial"/>
          <w:sz w:val="24"/>
          <w:szCs w:val="24"/>
        </w:rPr>
        <w:t xml:space="preserve">, vocal de CERMI Cantabria </w:t>
      </w:r>
    </w:p>
    <w:p w:rsidR="001204F0" w:rsidRPr="004E565A" w:rsidRDefault="008D7FE3" w:rsidP="00B15AEC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>La</w:t>
      </w:r>
      <w:r w:rsidR="001204F0" w:rsidRPr="004E565A">
        <w:rPr>
          <w:rFonts w:ascii="Arial" w:hAnsi="Arial" w:cs="Arial"/>
          <w:sz w:val="24"/>
          <w:szCs w:val="24"/>
        </w:rPr>
        <w:t xml:space="preserve"> figura del facilitador</w:t>
      </w:r>
    </w:p>
    <w:p w:rsidR="008D7FE3" w:rsidRPr="004E565A" w:rsidRDefault="008D7FE3" w:rsidP="00B15AEC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>Guía de intervención policial con personas con discapacidad intelectual</w:t>
      </w:r>
    </w:p>
    <w:p w:rsidR="001204F0" w:rsidRPr="004E565A" w:rsidRDefault="001204F0" w:rsidP="00A3660B">
      <w:pPr>
        <w:ind w:left="708"/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>D</w:t>
      </w:r>
      <w:r w:rsidR="00FC70D7">
        <w:rPr>
          <w:rFonts w:ascii="Arial" w:hAnsi="Arial" w:cs="Arial"/>
          <w:sz w:val="24"/>
          <w:szCs w:val="24"/>
        </w:rPr>
        <w:t xml:space="preserve">ña. </w:t>
      </w:r>
      <w:r w:rsidR="00552BAD" w:rsidRPr="00FC70D7">
        <w:rPr>
          <w:rFonts w:ascii="Arial" w:hAnsi="Arial" w:cs="Arial"/>
          <w:sz w:val="24"/>
          <w:szCs w:val="24"/>
        </w:rPr>
        <w:t>M.ª</w:t>
      </w:r>
      <w:r w:rsidR="00FC70D7" w:rsidRPr="00FC70D7">
        <w:rPr>
          <w:rFonts w:ascii="Arial" w:hAnsi="Arial" w:cs="Arial"/>
          <w:sz w:val="24"/>
          <w:szCs w:val="24"/>
        </w:rPr>
        <w:t xml:space="preserve"> del Lluch Alemany</w:t>
      </w:r>
      <w:r w:rsidR="00FC70D7">
        <w:rPr>
          <w:rFonts w:ascii="Arial" w:hAnsi="Arial" w:cs="Arial"/>
          <w:sz w:val="24"/>
          <w:szCs w:val="24"/>
        </w:rPr>
        <w:t>.</w:t>
      </w:r>
      <w:r w:rsidRPr="004E565A">
        <w:rPr>
          <w:rFonts w:ascii="Arial" w:hAnsi="Arial" w:cs="Arial"/>
          <w:sz w:val="24"/>
          <w:szCs w:val="24"/>
        </w:rPr>
        <w:t xml:space="preserve"> Fundación A La Par </w:t>
      </w:r>
    </w:p>
    <w:p w:rsidR="001204F0" w:rsidRPr="004E565A" w:rsidRDefault="001204F0" w:rsidP="00B15AEC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>El</w:t>
      </w:r>
      <w:r w:rsidR="00265A36">
        <w:rPr>
          <w:rFonts w:ascii="Arial" w:hAnsi="Arial" w:cs="Arial"/>
          <w:sz w:val="24"/>
          <w:szCs w:val="24"/>
        </w:rPr>
        <w:t xml:space="preserve"> intérprete de lengua de signos, mediador comunicativo, el sistema de bucles magnéticos y frecuencia modular (FM) </w:t>
      </w:r>
      <w:r w:rsidRPr="004E565A">
        <w:rPr>
          <w:rFonts w:ascii="Arial" w:hAnsi="Arial" w:cs="Arial"/>
          <w:sz w:val="24"/>
          <w:szCs w:val="24"/>
        </w:rPr>
        <w:t>en la Justicia</w:t>
      </w:r>
    </w:p>
    <w:p w:rsidR="008D7FE3" w:rsidRPr="004E565A" w:rsidRDefault="008D7FE3" w:rsidP="00B15AEC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 xml:space="preserve">El servicio SVisual </w:t>
      </w:r>
      <w:r w:rsidR="00265A36">
        <w:rPr>
          <w:rFonts w:ascii="Arial" w:hAnsi="Arial" w:cs="Arial"/>
          <w:sz w:val="24"/>
          <w:szCs w:val="24"/>
        </w:rPr>
        <w:t>para las gestiones burocráticas dentro de la Justicia</w:t>
      </w:r>
    </w:p>
    <w:p w:rsidR="001204F0" w:rsidRPr="004E565A" w:rsidRDefault="001204F0" w:rsidP="00A3660B">
      <w:pPr>
        <w:ind w:left="708"/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>D</w:t>
      </w:r>
      <w:r w:rsidR="00265A36">
        <w:rPr>
          <w:rFonts w:ascii="Arial" w:hAnsi="Arial" w:cs="Arial"/>
          <w:sz w:val="24"/>
          <w:szCs w:val="24"/>
        </w:rPr>
        <w:t xml:space="preserve">. Francisco Javier Núñez Marcos. </w:t>
      </w:r>
      <w:r w:rsidRPr="004E565A">
        <w:rPr>
          <w:rFonts w:ascii="Arial" w:hAnsi="Arial" w:cs="Arial"/>
          <w:sz w:val="24"/>
          <w:szCs w:val="24"/>
        </w:rPr>
        <w:t>FESCAN</w:t>
      </w:r>
    </w:p>
    <w:p w:rsidR="001204F0" w:rsidRPr="00E17493" w:rsidRDefault="001204F0" w:rsidP="0066578D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E17493">
        <w:rPr>
          <w:rFonts w:ascii="Arial" w:hAnsi="Arial" w:cs="Arial"/>
          <w:b/>
          <w:color w:val="1F497D" w:themeColor="text2"/>
          <w:sz w:val="24"/>
          <w:szCs w:val="24"/>
        </w:rPr>
        <w:t>19:</w:t>
      </w:r>
      <w:r w:rsidR="00C116D2" w:rsidRPr="00E17493">
        <w:rPr>
          <w:rFonts w:ascii="Arial" w:hAnsi="Arial" w:cs="Arial"/>
          <w:b/>
          <w:color w:val="1F497D" w:themeColor="text2"/>
          <w:sz w:val="24"/>
          <w:szCs w:val="24"/>
        </w:rPr>
        <w:t>3</w:t>
      </w:r>
      <w:r w:rsidR="003E507E" w:rsidRPr="00E17493">
        <w:rPr>
          <w:rFonts w:ascii="Arial" w:hAnsi="Arial" w:cs="Arial"/>
          <w:b/>
          <w:color w:val="1F497D" w:themeColor="text2"/>
          <w:sz w:val="24"/>
          <w:szCs w:val="24"/>
        </w:rPr>
        <w:t>0</w:t>
      </w:r>
      <w:r w:rsidRPr="00E17493">
        <w:rPr>
          <w:rFonts w:ascii="Arial" w:hAnsi="Arial" w:cs="Arial"/>
          <w:b/>
          <w:color w:val="1F497D" w:themeColor="text2"/>
          <w:sz w:val="24"/>
          <w:szCs w:val="24"/>
        </w:rPr>
        <w:t xml:space="preserve"> h- C</w:t>
      </w:r>
      <w:r w:rsidR="00064C1A" w:rsidRPr="00E17493">
        <w:rPr>
          <w:rFonts w:ascii="Arial" w:hAnsi="Arial" w:cs="Arial"/>
          <w:b/>
          <w:color w:val="1F497D" w:themeColor="text2"/>
          <w:sz w:val="24"/>
          <w:szCs w:val="24"/>
        </w:rPr>
        <w:t>ONCLUSIONES Y PROPUESTAS</w:t>
      </w:r>
      <w:r w:rsidR="008D7FE3" w:rsidRPr="00E17493">
        <w:rPr>
          <w:rFonts w:ascii="Arial" w:hAnsi="Arial" w:cs="Arial"/>
          <w:b/>
          <w:color w:val="1F497D" w:themeColor="text2"/>
          <w:sz w:val="24"/>
          <w:szCs w:val="24"/>
        </w:rPr>
        <w:t xml:space="preserve">. </w:t>
      </w:r>
    </w:p>
    <w:p w:rsidR="003E507E" w:rsidRPr="004E565A" w:rsidRDefault="003E507E" w:rsidP="003E507E">
      <w:pPr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 xml:space="preserve">D. Pablo Ortiz Lorenzo, Director </w:t>
      </w:r>
      <w:r w:rsidR="000D6DDC">
        <w:rPr>
          <w:rFonts w:ascii="Arial" w:hAnsi="Arial" w:cs="Arial"/>
          <w:sz w:val="24"/>
          <w:szCs w:val="24"/>
        </w:rPr>
        <w:t>G</w:t>
      </w:r>
      <w:r w:rsidRPr="004E565A">
        <w:rPr>
          <w:rFonts w:ascii="Arial" w:hAnsi="Arial" w:cs="Arial"/>
          <w:sz w:val="24"/>
          <w:szCs w:val="24"/>
        </w:rPr>
        <w:t xml:space="preserve">eneral de Justicia de Cantabria </w:t>
      </w:r>
    </w:p>
    <w:p w:rsidR="0066578D" w:rsidRPr="00E17493" w:rsidRDefault="0066578D" w:rsidP="0066578D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E17493">
        <w:rPr>
          <w:rFonts w:ascii="Arial" w:hAnsi="Arial" w:cs="Arial"/>
          <w:b/>
          <w:color w:val="1F497D" w:themeColor="text2"/>
          <w:sz w:val="24"/>
          <w:szCs w:val="24"/>
        </w:rPr>
        <w:t>1</w:t>
      </w:r>
      <w:r w:rsidR="00A3660B" w:rsidRPr="00E17493">
        <w:rPr>
          <w:rFonts w:ascii="Arial" w:hAnsi="Arial" w:cs="Arial"/>
          <w:b/>
          <w:color w:val="1F497D" w:themeColor="text2"/>
          <w:sz w:val="24"/>
          <w:szCs w:val="24"/>
        </w:rPr>
        <w:t>9</w:t>
      </w:r>
      <w:r w:rsidRPr="00E17493">
        <w:rPr>
          <w:rFonts w:ascii="Arial" w:hAnsi="Arial" w:cs="Arial"/>
          <w:b/>
          <w:color w:val="1F497D" w:themeColor="text2"/>
          <w:sz w:val="24"/>
          <w:szCs w:val="24"/>
        </w:rPr>
        <w:t>:</w:t>
      </w:r>
      <w:r w:rsidR="00C116D2" w:rsidRPr="00E17493">
        <w:rPr>
          <w:rFonts w:ascii="Arial" w:hAnsi="Arial" w:cs="Arial"/>
          <w:b/>
          <w:color w:val="1F497D" w:themeColor="text2"/>
          <w:sz w:val="24"/>
          <w:szCs w:val="24"/>
        </w:rPr>
        <w:t>45</w:t>
      </w:r>
      <w:r w:rsidRPr="00E17493">
        <w:rPr>
          <w:rFonts w:ascii="Arial" w:hAnsi="Arial" w:cs="Arial"/>
          <w:b/>
          <w:color w:val="1F497D" w:themeColor="text2"/>
          <w:sz w:val="24"/>
          <w:szCs w:val="24"/>
        </w:rPr>
        <w:t xml:space="preserve"> h- CLAUSURA </w:t>
      </w:r>
    </w:p>
    <w:p w:rsidR="001204F0" w:rsidRPr="004E565A" w:rsidRDefault="001204F0" w:rsidP="001204F0">
      <w:pPr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>Dña. Mar Arruti Bustillo, Presidenta de CERMI Cantabria</w:t>
      </w:r>
    </w:p>
    <w:p w:rsidR="0066578D" w:rsidRPr="004E565A" w:rsidRDefault="001204F0" w:rsidP="0066578D">
      <w:pPr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sz w:val="24"/>
          <w:szCs w:val="24"/>
        </w:rPr>
        <w:t xml:space="preserve">D. </w:t>
      </w:r>
      <w:r w:rsidR="000D6DDC">
        <w:rPr>
          <w:rFonts w:ascii="Arial" w:hAnsi="Arial" w:cs="Arial"/>
          <w:sz w:val="24"/>
          <w:szCs w:val="24"/>
        </w:rPr>
        <w:t>Pablo Ortiz Lorenzo, Director G</w:t>
      </w:r>
      <w:r w:rsidR="008D7FE3" w:rsidRPr="004E565A">
        <w:rPr>
          <w:rFonts w:ascii="Arial" w:hAnsi="Arial" w:cs="Arial"/>
          <w:sz w:val="24"/>
          <w:szCs w:val="24"/>
        </w:rPr>
        <w:t>eneral de Justicia de Cantabria</w:t>
      </w:r>
    </w:p>
    <w:p w:rsidR="0066578D" w:rsidRPr="004E565A" w:rsidRDefault="0066578D" w:rsidP="0066578D">
      <w:pPr>
        <w:rPr>
          <w:rFonts w:ascii="Arial" w:hAnsi="Arial" w:cs="Arial"/>
          <w:sz w:val="24"/>
          <w:szCs w:val="24"/>
        </w:rPr>
      </w:pPr>
    </w:p>
    <w:p w:rsidR="00370957" w:rsidRPr="00E17493" w:rsidRDefault="00370957" w:rsidP="005F5A37">
      <w:pPr>
        <w:jc w:val="center"/>
        <w:rPr>
          <w:rFonts w:ascii="Arial" w:hAnsi="Arial" w:cs="Arial"/>
          <w:b/>
          <w:sz w:val="24"/>
          <w:szCs w:val="24"/>
        </w:rPr>
      </w:pPr>
      <w:r w:rsidRPr="00E17493">
        <w:rPr>
          <w:rFonts w:ascii="Arial" w:hAnsi="Arial" w:cs="Arial"/>
          <w:b/>
          <w:sz w:val="24"/>
          <w:szCs w:val="24"/>
        </w:rPr>
        <w:t>INSCRIPCION GRATUITA</w:t>
      </w:r>
    </w:p>
    <w:p w:rsidR="00370957" w:rsidRPr="00E17493" w:rsidRDefault="00370957" w:rsidP="005F5A37">
      <w:pPr>
        <w:jc w:val="center"/>
        <w:rPr>
          <w:rFonts w:ascii="Arial" w:hAnsi="Arial" w:cs="Arial"/>
          <w:b/>
          <w:sz w:val="24"/>
          <w:szCs w:val="24"/>
        </w:rPr>
      </w:pPr>
      <w:r w:rsidRPr="00E17493">
        <w:rPr>
          <w:rFonts w:ascii="Arial" w:hAnsi="Arial" w:cs="Arial"/>
          <w:b/>
          <w:sz w:val="24"/>
          <w:szCs w:val="24"/>
        </w:rPr>
        <w:t>AFORO LIMITADO</w:t>
      </w:r>
    </w:p>
    <w:p w:rsidR="00370957" w:rsidRPr="00E17493" w:rsidRDefault="00370957" w:rsidP="00C300F1">
      <w:pPr>
        <w:jc w:val="center"/>
        <w:rPr>
          <w:rFonts w:ascii="Arial" w:hAnsi="Arial" w:cs="Arial"/>
          <w:b/>
          <w:sz w:val="24"/>
          <w:szCs w:val="24"/>
        </w:rPr>
      </w:pPr>
      <w:r w:rsidRPr="00E17493">
        <w:rPr>
          <w:rFonts w:ascii="Arial" w:hAnsi="Arial" w:cs="Arial"/>
          <w:b/>
          <w:sz w:val="24"/>
          <w:szCs w:val="24"/>
        </w:rPr>
        <w:t>PLAZAS ADJUDICADAS POR ORDEN DE SOLICITUD</w:t>
      </w:r>
    </w:p>
    <w:p w:rsidR="00370957" w:rsidRPr="004E565A" w:rsidRDefault="00370957" w:rsidP="00B15B0E">
      <w:pPr>
        <w:jc w:val="center"/>
        <w:rPr>
          <w:rFonts w:ascii="Arial" w:hAnsi="Arial" w:cs="Arial"/>
          <w:sz w:val="24"/>
          <w:szCs w:val="24"/>
        </w:rPr>
      </w:pPr>
      <w:r w:rsidRPr="004E565A">
        <w:rPr>
          <w:rFonts w:ascii="Arial" w:hAnsi="Arial" w:cs="Arial"/>
          <w:b/>
          <w:sz w:val="24"/>
          <w:szCs w:val="24"/>
        </w:rPr>
        <w:t xml:space="preserve">Correo electrónico: </w:t>
      </w:r>
      <w:hyperlink r:id="rId8" w:history="1">
        <w:r w:rsidR="001204F0" w:rsidRPr="004E565A">
          <w:rPr>
            <w:rStyle w:val="Hipervnculo"/>
            <w:rFonts w:ascii="Arial" w:hAnsi="Arial" w:cs="Arial"/>
            <w:sz w:val="24"/>
            <w:szCs w:val="24"/>
          </w:rPr>
          <w:t>secretaria@cermicantabria.org</w:t>
        </w:r>
      </w:hyperlink>
    </w:p>
    <w:p w:rsidR="00370957" w:rsidRPr="004E565A" w:rsidRDefault="00167096" w:rsidP="0042562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72064" behindDoc="1" locked="0" layoutInCell="1" allowOverlap="1" wp14:anchorId="0C80EF95" wp14:editId="4973E8B1">
            <wp:simplePos x="0" y="0"/>
            <wp:positionH relativeFrom="column">
              <wp:posOffset>476250</wp:posOffset>
            </wp:positionH>
            <wp:positionV relativeFrom="paragraph">
              <wp:posOffset>327025</wp:posOffset>
            </wp:positionV>
            <wp:extent cx="4243892" cy="2981325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lleto_CERMI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892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957" w:rsidRPr="004E565A">
        <w:rPr>
          <w:rFonts w:ascii="Arial" w:hAnsi="Arial" w:cs="Arial"/>
          <w:i/>
          <w:sz w:val="24"/>
          <w:szCs w:val="24"/>
        </w:rPr>
        <w:t>La Jornada contará con servicio de intérprete de lengua de signos</w:t>
      </w:r>
    </w:p>
    <w:p w:rsidR="00370957" w:rsidRPr="004E565A" w:rsidRDefault="00370957" w:rsidP="00425623">
      <w:pPr>
        <w:jc w:val="center"/>
        <w:rPr>
          <w:rFonts w:ascii="Arial" w:hAnsi="Arial" w:cs="Arial"/>
          <w:i/>
          <w:sz w:val="24"/>
          <w:szCs w:val="24"/>
        </w:rPr>
      </w:pPr>
    </w:p>
    <w:sectPr w:rsidR="00370957" w:rsidRPr="004E565A" w:rsidSect="00167096">
      <w:pgSz w:w="11906" w:h="16838"/>
      <w:pgMar w:top="567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629E"/>
    <w:multiLevelType w:val="hybridMultilevel"/>
    <w:tmpl w:val="AA32CC30"/>
    <w:lvl w:ilvl="0" w:tplc="BDA86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F1"/>
    <w:rsid w:val="000258EE"/>
    <w:rsid w:val="00064C1A"/>
    <w:rsid w:val="00066F8B"/>
    <w:rsid w:val="00074632"/>
    <w:rsid w:val="000962D4"/>
    <w:rsid w:val="000D6DDC"/>
    <w:rsid w:val="000E1CCF"/>
    <w:rsid w:val="00113810"/>
    <w:rsid w:val="001202FA"/>
    <w:rsid w:val="001204F0"/>
    <w:rsid w:val="00156F8B"/>
    <w:rsid w:val="001660B8"/>
    <w:rsid w:val="00167096"/>
    <w:rsid w:val="001B4C66"/>
    <w:rsid w:val="001C2B9B"/>
    <w:rsid w:val="001D1323"/>
    <w:rsid w:val="0020022E"/>
    <w:rsid w:val="00205028"/>
    <w:rsid w:val="00265A36"/>
    <w:rsid w:val="00273CD6"/>
    <w:rsid w:val="00306C27"/>
    <w:rsid w:val="00317287"/>
    <w:rsid w:val="00366652"/>
    <w:rsid w:val="00370957"/>
    <w:rsid w:val="003A30C0"/>
    <w:rsid w:val="003B079D"/>
    <w:rsid w:val="003C5B5A"/>
    <w:rsid w:val="003E507E"/>
    <w:rsid w:val="004053EA"/>
    <w:rsid w:val="00425623"/>
    <w:rsid w:val="00436623"/>
    <w:rsid w:val="00443FFE"/>
    <w:rsid w:val="00490031"/>
    <w:rsid w:val="004E4126"/>
    <w:rsid w:val="004E565A"/>
    <w:rsid w:val="00551973"/>
    <w:rsid w:val="005526D0"/>
    <w:rsid w:val="00552BAD"/>
    <w:rsid w:val="005B299C"/>
    <w:rsid w:val="005B2DB4"/>
    <w:rsid w:val="005F5A37"/>
    <w:rsid w:val="005F66BE"/>
    <w:rsid w:val="006237D5"/>
    <w:rsid w:val="006416B3"/>
    <w:rsid w:val="006417BC"/>
    <w:rsid w:val="0066578D"/>
    <w:rsid w:val="006C414A"/>
    <w:rsid w:val="006D741C"/>
    <w:rsid w:val="007276E9"/>
    <w:rsid w:val="00727FE5"/>
    <w:rsid w:val="00776169"/>
    <w:rsid w:val="007D4A0C"/>
    <w:rsid w:val="007E5B24"/>
    <w:rsid w:val="007E5CB9"/>
    <w:rsid w:val="007F06C1"/>
    <w:rsid w:val="007F7138"/>
    <w:rsid w:val="0086140B"/>
    <w:rsid w:val="00875564"/>
    <w:rsid w:val="00882BFF"/>
    <w:rsid w:val="008A1ED9"/>
    <w:rsid w:val="008B5BB9"/>
    <w:rsid w:val="008B6C4A"/>
    <w:rsid w:val="008D7FE3"/>
    <w:rsid w:val="00905386"/>
    <w:rsid w:val="00993270"/>
    <w:rsid w:val="00A3660B"/>
    <w:rsid w:val="00A45D03"/>
    <w:rsid w:val="00A53917"/>
    <w:rsid w:val="00AC7835"/>
    <w:rsid w:val="00AF2C8A"/>
    <w:rsid w:val="00B024C9"/>
    <w:rsid w:val="00B15AEC"/>
    <w:rsid w:val="00B15B0E"/>
    <w:rsid w:val="00B508F0"/>
    <w:rsid w:val="00B628EB"/>
    <w:rsid w:val="00B82B2B"/>
    <w:rsid w:val="00B939F9"/>
    <w:rsid w:val="00BC2E8E"/>
    <w:rsid w:val="00BD138D"/>
    <w:rsid w:val="00BF06D6"/>
    <w:rsid w:val="00C0028E"/>
    <w:rsid w:val="00C116D2"/>
    <w:rsid w:val="00C12228"/>
    <w:rsid w:val="00C300F1"/>
    <w:rsid w:val="00C404C1"/>
    <w:rsid w:val="00C4236B"/>
    <w:rsid w:val="00C52CB2"/>
    <w:rsid w:val="00C919E8"/>
    <w:rsid w:val="00CB7327"/>
    <w:rsid w:val="00CB7AF9"/>
    <w:rsid w:val="00CC63BC"/>
    <w:rsid w:val="00D02556"/>
    <w:rsid w:val="00D142A1"/>
    <w:rsid w:val="00D8198C"/>
    <w:rsid w:val="00D910E4"/>
    <w:rsid w:val="00E17493"/>
    <w:rsid w:val="00E76A05"/>
    <w:rsid w:val="00EA3326"/>
    <w:rsid w:val="00EC3379"/>
    <w:rsid w:val="00F90E3F"/>
    <w:rsid w:val="00FC3650"/>
    <w:rsid w:val="00FC70D7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69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74632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74632"/>
    <w:rPr>
      <w:rFonts w:ascii="Tahoma" w:hAnsi="Tahoma" w:cs="Times New Roman"/>
      <w:sz w:val="16"/>
    </w:rPr>
  </w:style>
  <w:style w:type="character" w:styleId="Hipervnculo">
    <w:name w:val="Hyperlink"/>
    <w:basedOn w:val="Fuentedeprrafopredeter"/>
    <w:uiPriority w:val="99"/>
    <w:rsid w:val="00B024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69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74632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74632"/>
    <w:rPr>
      <w:rFonts w:ascii="Tahoma" w:hAnsi="Tahoma" w:cs="Times New Roman"/>
      <w:sz w:val="16"/>
    </w:rPr>
  </w:style>
  <w:style w:type="character" w:styleId="Hipervnculo">
    <w:name w:val="Hyperlink"/>
    <w:basedOn w:val="Fuentedeprrafopredeter"/>
    <w:uiPriority w:val="99"/>
    <w:rsid w:val="00B024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ermicantabri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“DE LA TUTELA AL APOYO DE LA CAPACIDAD JURIDICA DE LA PERSONA”</vt:lpstr>
    </vt:vector>
  </TitlesOfParts>
  <Company>Luffi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 LA TUTELA AL APOYO DE LA CAPACIDAD JURIDICA DE LA PERSONA”</dc:title>
  <dc:creator>Luffi</dc:creator>
  <cp:lastModifiedBy>p30</cp:lastModifiedBy>
  <cp:revision>5</cp:revision>
  <cp:lastPrinted>2013-10-10T08:57:00Z</cp:lastPrinted>
  <dcterms:created xsi:type="dcterms:W3CDTF">2018-10-17T08:06:00Z</dcterms:created>
  <dcterms:modified xsi:type="dcterms:W3CDTF">2018-10-22T07:26:00Z</dcterms:modified>
</cp:coreProperties>
</file>